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94200" w14:textId="31A96084" w:rsidR="00E461E9" w:rsidRPr="009C2E4B" w:rsidRDefault="00E461E9" w:rsidP="00DC7176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9C2E4B">
        <w:rPr>
          <w:rFonts w:ascii="Arial" w:hAnsi="Arial" w:cs="Arial"/>
          <w:b/>
          <w:sz w:val="32"/>
          <w:u w:val="single"/>
        </w:rPr>
        <w:t>The 1</w:t>
      </w:r>
      <w:r>
        <w:rPr>
          <w:rFonts w:ascii="Arial" w:hAnsi="Arial" w:cs="Arial"/>
          <w:b/>
          <w:sz w:val="32"/>
          <w:u w:val="single"/>
        </w:rPr>
        <w:t>9</w:t>
      </w:r>
      <w:r w:rsidRPr="009C2E4B">
        <w:rPr>
          <w:rFonts w:ascii="Arial" w:hAnsi="Arial" w:cs="Arial"/>
          <w:b/>
          <w:sz w:val="32"/>
          <w:u w:val="single"/>
          <w:vertAlign w:val="superscript"/>
        </w:rPr>
        <w:t>th</w:t>
      </w:r>
      <w:r w:rsidRPr="009C2E4B">
        <w:rPr>
          <w:rFonts w:ascii="Arial" w:hAnsi="Arial" w:cs="Arial"/>
          <w:b/>
          <w:sz w:val="32"/>
          <w:u w:val="single"/>
        </w:rPr>
        <w:t xml:space="preserve"> Annual Gift of Giving Back Food Drive</w:t>
      </w:r>
    </w:p>
    <w:p w14:paraId="4A25D03E" w14:textId="77777777" w:rsidR="00E461E9" w:rsidRPr="009C2E4B" w:rsidRDefault="00E461E9" w:rsidP="00DC7176">
      <w:pPr>
        <w:spacing w:after="0"/>
        <w:jc w:val="center"/>
        <w:rPr>
          <w:rFonts w:ascii="Arial" w:hAnsi="Arial" w:cs="Arial"/>
          <w:i/>
          <w:sz w:val="24"/>
          <w:szCs w:val="28"/>
        </w:rPr>
      </w:pPr>
    </w:p>
    <w:p w14:paraId="27B2B6FD" w14:textId="0874C259" w:rsidR="00E461E9" w:rsidRPr="009C2E4B" w:rsidRDefault="00E461E9" w:rsidP="00DC7176">
      <w:pPr>
        <w:spacing w:after="0"/>
        <w:jc w:val="center"/>
        <w:rPr>
          <w:rFonts w:ascii="Arial" w:hAnsi="Arial" w:cs="Arial"/>
          <w:i/>
          <w:sz w:val="24"/>
          <w:szCs w:val="28"/>
        </w:rPr>
      </w:pPr>
      <w:r w:rsidRPr="009C2E4B">
        <w:rPr>
          <w:rFonts w:ascii="Arial" w:hAnsi="Arial" w:cs="Arial"/>
          <w:i/>
          <w:sz w:val="24"/>
          <w:szCs w:val="28"/>
        </w:rPr>
        <w:t>The largest food drive in Canada supporting</w:t>
      </w:r>
    </w:p>
    <w:p w14:paraId="0E22C0EF" w14:textId="01867878" w:rsidR="00E461E9" w:rsidRDefault="0051563D" w:rsidP="00DC7176">
      <w:pPr>
        <w:spacing w:after="0"/>
        <w:jc w:val="center"/>
        <w:rPr>
          <w:rFonts w:ascii="Arial" w:hAnsi="Arial" w:cs="Arial"/>
          <w:i/>
          <w:sz w:val="24"/>
          <w:szCs w:val="28"/>
        </w:rPr>
      </w:pPr>
      <w:proofErr w:type="gramStart"/>
      <w:r>
        <w:rPr>
          <w:rFonts w:ascii="Arial" w:hAnsi="Arial" w:cs="Arial"/>
          <w:i/>
          <w:sz w:val="24"/>
          <w:szCs w:val="28"/>
        </w:rPr>
        <w:t>nine</w:t>
      </w:r>
      <w:proofErr w:type="gramEnd"/>
      <w:r w:rsidR="00E461E9" w:rsidRPr="009C2E4B">
        <w:rPr>
          <w:rFonts w:ascii="Arial" w:hAnsi="Arial" w:cs="Arial"/>
          <w:i/>
          <w:sz w:val="24"/>
          <w:szCs w:val="28"/>
        </w:rPr>
        <w:t xml:space="preserve"> member agencies in the </w:t>
      </w:r>
      <w:proofErr w:type="spellStart"/>
      <w:r w:rsidR="00E461E9" w:rsidRPr="009C2E4B">
        <w:rPr>
          <w:rFonts w:ascii="Arial" w:hAnsi="Arial" w:cs="Arial"/>
          <w:i/>
          <w:sz w:val="24"/>
          <w:szCs w:val="28"/>
        </w:rPr>
        <w:t>Halton</w:t>
      </w:r>
      <w:proofErr w:type="spellEnd"/>
      <w:r w:rsidR="00E461E9" w:rsidRPr="009C2E4B">
        <w:rPr>
          <w:rFonts w:ascii="Arial" w:hAnsi="Arial" w:cs="Arial"/>
          <w:i/>
          <w:sz w:val="24"/>
          <w:szCs w:val="28"/>
        </w:rPr>
        <w:t xml:space="preserve"> Region.</w:t>
      </w:r>
    </w:p>
    <w:p w14:paraId="0C6C4E18" w14:textId="77777777" w:rsidR="000514B9" w:rsidRPr="009C2E4B" w:rsidRDefault="000514B9" w:rsidP="00DC7176">
      <w:pPr>
        <w:spacing w:after="0"/>
        <w:jc w:val="center"/>
        <w:rPr>
          <w:rFonts w:ascii="Arial" w:hAnsi="Arial" w:cs="Arial"/>
          <w:i/>
          <w:sz w:val="24"/>
          <w:szCs w:val="28"/>
        </w:rPr>
      </w:pPr>
    </w:p>
    <w:p w14:paraId="659E4D6F" w14:textId="77777777" w:rsidR="000514B9" w:rsidRPr="00354462" w:rsidRDefault="000514B9" w:rsidP="000514B9">
      <w:pPr>
        <w:spacing w:after="0"/>
        <w:jc w:val="center"/>
        <w:rPr>
          <w:rFonts w:ascii="Arial" w:hAnsi="Arial" w:cs="Arial"/>
          <w:b/>
          <w:noProof/>
          <w:sz w:val="40"/>
          <w:szCs w:val="28"/>
          <w:lang w:eastAsia="en-CA"/>
        </w:rPr>
      </w:pPr>
      <w:r w:rsidRPr="00354462">
        <w:rPr>
          <w:rFonts w:ascii="Arial" w:hAnsi="Arial" w:cs="Arial"/>
          <w:b/>
          <w:noProof/>
          <w:sz w:val="40"/>
          <w:szCs w:val="28"/>
          <w:lang w:eastAsia="en-CA"/>
        </w:rPr>
        <w:t>THANK YOU!</w:t>
      </w:r>
    </w:p>
    <w:p w14:paraId="050D7CBC" w14:textId="77777777" w:rsidR="000514B9" w:rsidRPr="00354462" w:rsidRDefault="000514B9" w:rsidP="000514B9">
      <w:pPr>
        <w:spacing w:after="0"/>
        <w:jc w:val="both"/>
        <w:rPr>
          <w:rFonts w:ascii="Arial" w:hAnsi="Arial" w:cs="Arial"/>
          <w:b/>
          <w:noProof/>
          <w:sz w:val="24"/>
          <w:szCs w:val="28"/>
          <w:lang w:eastAsia="en-CA"/>
        </w:rPr>
      </w:pPr>
    </w:p>
    <w:p w14:paraId="7176F0DD" w14:textId="77777777" w:rsidR="000514B9" w:rsidRPr="00354462" w:rsidRDefault="000514B9" w:rsidP="000514B9">
      <w:pPr>
        <w:spacing w:after="0"/>
        <w:jc w:val="both"/>
        <w:rPr>
          <w:rFonts w:ascii="Arial" w:hAnsi="Arial" w:cs="Arial"/>
          <w:b/>
          <w:noProof/>
          <w:sz w:val="30"/>
          <w:szCs w:val="30"/>
          <w:lang w:eastAsia="en-CA"/>
        </w:rPr>
      </w:pP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 xml:space="preserve">Hello! </w:t>
      </w:r>
    </w:p>
    <w:p w14:paraId="7B0353CE" w14:textId="77777777" w:rsidR="000514B9" w:rsidRPr="00354462" w:rsidRDefault="000514B9" w:rsidP="000514B9">
      <w:pPr>
        <w:spacing w:after="0"/>
        <w:jc w:val="both"/>
        <w:rPr>
          <w:rFonts w:ascii="Arial" w:hAnsi="Arial" w:cs="Arial"/>
          <w:b/>
          <w:noProof/>
          <w:sz w:val="30"/>
          <w:szCs w:val="30"/>
          <w:lang w:eastAsia="en-CA"/>
        </w:rPr>
      </w:pPr>
    </w:p>
    <w:p w14:paraId="49B2FA0D" w14:textId="54CB4138" w:rsidR="000514B9" w:rsidRPr="00354462" w:rsidRDefault="000514B9" w:rsidP="000514B9">
      <w:pPr>
        <w:spacing w:after="0"/>
        <w:rPr>
          <w:rFonts w:ascii="Arial" w:hAnsi="Arial" w:cs="Arial"/>
          <w:b/>
          <w:noProof/>
          <w:sz w:val="30"/>
          <w:szCs w:val="30"/>
          <w:lang w:eastAsia="en-CA"/>
        </w:rPr>
      </w:pP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>On behalf of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 xml:space="preserve"> the OAKVILLE RANGERS and 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 xml:space="preserve">our 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 xml:space="preserve">nine </w:t>
      </w: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>local beneficiaries, I would like to thank you ve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>ry much for your food donation!</w:t>
      </w:r>
    </w:p>
    <w:p w14:paraId="722F9412" w14:textId="77777777" w:rsidR="000514B9" w:rsidRPr="00354462" w:rsidRDefault="000514B9" w:rsidP="000514B9">
      <w:pPr>
        <w:spacing w:after="0"/>
        <w:rPr>
          <w:rFonts w:ascii="Arial" w:hAnsi="Arial" w:cs="Arial"/>
          <w:b/>
          <w:noProof/>
          <w:sz w:val="30"/>
          <w:szCs w:val="30"/>
          <w:lang w:eastAsia="en-CA"/>
        </w:rPr>
      </w:pPr>
    </w:p>
    <w:p w14:paraId="26505E18" w14:textId="7189CCB8" w:rsidR="000514B9" w:rsidRPr="00354462" w:rsidRDefault="000514B9" w:rsidP="000514B9">
      <w:pPr>
        <w:spacing w:after="0"/>
        <w:rPr>
          <w:rFonts w:ascii="Arial" w:hAnsi="Arial" w:cs="Arial"/>
          <w:b/>
          <w:noProof/>
          <w:sz w:val="30"/>
          <w:szCs w:val="30"/>
          <w:lang w:eastAsia="en-CA"/>
        </w:rPr>
      </w:pP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 xml:space="preserve">The Annual </w:t>
      </w:r>
      <w:r w:rsidRPr="000514B9">
        <w:rPr>
          <w:rFonts w:ascii="Arial" w:hAnsi="Arial" w:cs="Arial"/>
          <w:b/>
          <w:i/>
          <w:noProof/>
          <w:sz w:val="30"/>
          <w:szCs w:val="30"/>
          <w:lang w:eastAsia="en-CA"/>
        </w:rPr>
        <w:t>Gift of Giving Back</w:t>
      </w: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 xml:space="preserve"> Food Drive is the largest known 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 xml:space="preserve">youth-led </w:t>
      </w: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 xml:space="preserve">food drive of its kind in Canada.  Your generosity will help in providing food to many 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>Oakville</w:t>
      </w: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 xml:space="preserve"> area families who are in need through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 xml:space="preserve"> Feed Halton, the Kerr St. Mission, </w:t>
      </w: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>The Salvation Army, Halton Women’s Place, Food For Life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>, T</w:t>
      </w: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>he Compassion Society</w:t>
      </w:r>
      <w:r>
        <w:rPr>
          <w:rFonts w:ascii="Arial" w:hAnsi="Arial" w:cs="Arial"/>
          <w:b/>
          <w:noProof/>
          <w:sz w:val="30"/>
          <w:szCs w:val="30"/>
          <w:lang w:eastAsia="en-CA"/>
        </w:rPr>
        <w:t>, the Rock (Reach Out Centre for Kids), Halton Learning Foundation and the Halton Catholic Childrens Fund.</w:t>
      </w:r>
    </w:p>
    <w:p w14:paraId="74367364" w14:textId="77777777" w:rsidR="000514B9" w:rsidRPr="00354462" w:rsidRDefault="000514B9" w:rsidP="000514B9">
      <w:pPr>
        <w:spacing w:after="0"/>
        <w:rPr>
          <w:rFonts w:ascii="Arial" w:hAnsi="Arial" w:cs="Arial"/>
          <w:b/>
          <w:noProof/>
          <w:sz w:val="30"/>
          <w:szCs w:val="30"/>
          <w:lang w:eastAsia="en-CA"/>
        </w:rPr>
      </w:pPr>
    </w:p>
    <w:p w14:paraId="67F5B7C4" w14:textId="77777777" w:rsidR="000514B9" w:rsidRPr="00354462" w:rsidRDefault="000514B9" w:rsidP="000514B9">
      <w:pPr>
        <w:spacing w:after="0"/>
        <w:rPr>
          <w:rFonts w:ascii="Arial" w:hAnsi="Arial" w:cs="Arial"/>
          <w:b/>
          <w:noProof/>
          <w:sz w:val="30"/>
          <w:szCs w:val="30"/>
          <w:lang w:eastAsia="en-CA"/>
        </w:rPr>
      </w:pPr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 xml:space="preserve">Once again, thank you very much for your help, it is very much appreciated! </w:t>
      </w:r>
    </w:p>
    <w:p w14:paraId="5897BE88" w14:textId="77777777" w:rsidR="000514B9" w:rsidRDefault="000514B9" w:rsidP="000514B9">
      <w:pPr>
        <w:spacing w:after="0"/>
        <w:jc w:val="both"/>
        <w:rPr>
          <w:rFonts w:ascii="Arial" w:hAnsi="Arial" w:cs="Arial"/>
          <w:b/>
          <w:noProof/>
          <w:sz w:val="30"/>
          <w:szCs w:val="30"/>
          <w:lang w:eastAsia="en-CA"/>
        </w:rPr>
      </w:pPr>
    </w:p>
    <w:p w14:paraId="3E93F134" w14:textId="77777777" w:rsidR="000514B9" w:rsidRPr="00354462" w:rsidRDefault="000514B9" w:rsidP="000514B9">
      <w:pPr>
        <w:spacing w:after="0"/>
        <w:jc w:val="both"/>
        <w:rPr>
          <w:rFonts w:ascii="Arial" w:hAnsi="Arial" w:cs="Arial"/>
          <w:b/>
          <w:noProof/>
          <w:sz w:val="30"/>
          <w:szCs w:val="30"/>
          <w:lang w:eastAsia="en-CA"/>
        </w:rPr>
      </w:pPr>
      <w:bookmarkStart w:id="0" w:name="_GoBack"/>
      <w:bookmarkEnd w:id="0"/>
      <w:r w:rsidRPr="00354462">
        <w:rPr>
          <w:rFonts w:ascii="Arial" w:hAnsi="Arial" w:cs="Arial"/>
          <w:b/>
          <w:noProof/>
          <w:sz w:val="30"/>
          <w:szCs w:val="30"/>
          <w:lang w:eastAsia="en-CA"/>
        </w:rPr>
        <w:t xml:space="preserve">Sincerely, </w:t>
      </w:r>
    </w:p>
    <w:p w14:paraId="4C993434" w14:textId="77777777" w:rsidR="000514B9" w:rsidRPr="00BB10D9" w:rsidRDefault="000514B9" w:rsidP="000514B9">
      <w:pPr>
        <w:spacing w:after="0"/>
        <w:jc w:val="center"/>
        <w:rPr>
          <w:rFonts w:ascii="Arial" w:hAnsi="Arial" w:cs="Arial"/>
          <w:sz w:val="21"/>
        </w:rPr>
      </w:pPr>
      <w:r w:rsidRPr="00354462">
        <w:rPr>
          <w:rFonts w:ascii="Arial" w:hAnsi="Arial" w:cs="Arial"/>
          <w:b/>
          <w:noProof/>
          <w:sz w:val="44"/>
          <w:szCs w:val="30"/>
          <w:lang w:eastAsia="en-CA"/>
        </w:rPr>
        <w:t>_______________________</w:t>
      </w:r>
    </w:p>
    <w:p w14:paraId="2C748057" w14:textId="77777777" w:rsidR="000514B9" w:rsidRPr="00354462" w:rsidRDefault="000514B9" w:rsidP="000514B9">
      <w:pPr>
        <w:spacing w:after="0"/>
        <w:jc w:val="center"/>
        <w:rPr>
          <w:rFonts w:ascii="Arial" w:hAnsi="Arial" w:cs="Arial"/>
          <w:b/>
          <w:sz w:val="21"/>
          <w:u w:val="single"/>
        </w:rPr>
      </w:pPr>
    </w:p>
    <w:p w14:paraId="5E5BB393" w14:textId="26FD7C82" w:rsidR="00B54107" w:rsidRPr="009C2E4B" w:rsidRDefault="00B54107" w:rsidP="000514B9">
      <w:pPr>
        <w:spacing w:after="0"/>
        <w:rPr>
          <w:rFonts w:ascii="Arial" w:hAnsi="Arial" w:cs="Arial"/>
          <w:i/>
          <w:sz w:val="24"/>
          <w:szCs w:val="28"/>
        </w:rPr>
      </w:pPr>
    </w:p>
    <w:sectPr w:rsidR="00B54107" w:rsidRPr="009C2E4B" w:rsidSect="00D13AC6">
      <w:headerReference w:type="default" r:id="rId7"/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91E2E" w14:textId="77777777" w:rsidR="001C1FA5" w:rsidRDefault="001C1FA5" w:rsidP="00A55047">
      <w:pPr>
        <w:spacing w:after="0" w:line="240" w:lineRule="auto"/>
      </w:pPr>
      <w:r>
        <w:separator/>
      </w:r>
    </w:p>
  </w:endnote>
  <w:endnote w:type="continuationSeparator" w:id="0">
    <w:p w14:paraId="75795657" w14:textId="77777777" w:rsidR="001C1FA5" w:rsidRDefault="001C1FA5" w:rsidP="00A5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AWPS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0AA1" w14:textId="60F85792" w:rsidR="00A55047" w:rsidRDefault="00D32A9B" w:rsidP="00D13AC6">
    <w:pPr>
      <w:pStyle w:val="Footer"/>
      <w:tabs>
        <w:tab w:val="clear" w:pos="4680"/>
        <w:tab w:val="clear" w:pos="9360"/>
        <w:tab w:val="left" w:pos="6945"/>
        <w:tab w:val="left" w:pos="8016"/>
        <w:tab w:val="right" w:pos="8483"/>
      </w:tabs>
      <w:ind w:left="4320" w:hanging="2880"/>
    </w:pPr>
    <w:r>
      <w:rPr>
        <w:noProof/>
        <w:lang w:val="en-CA" w:eastAsia="en-CA"/>
      </w:rPr>
      <w:drawing>
        <wp:anchor distT="0" distB="0" distL="114300" distR="114300" simplePos="0" relativeHeight="251652096" behindDoc="1" locked="0" layoutInCell="1" allowOverlap="1" wp14:anchorId="5A8B720C" wp14:editId="160FFAFC">
          <wp:simplePos x="0" y="0"/>
          <wp:positionH relativeFrom="column">
            <wp:posOffset>-227048</wp:posOffset>
          </wp:positionH>
          <wp:positionV relativeFrom="paragraph">
            <wp:posOffset>44450</wp:posOffset>
          </wp:positionV>
          <wp:extent cx="716280" cy="763655"/>
          <wp:effectExtent l="0" t="0" r="762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GivingHopeToday_red_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6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5168" behindDoc="1" locked="0" layoutInCell="1" allowOverlap="1" wp14:anchorId="4EE1D732" wp14:editId="4C59C1F9">
          <wp:simplePos x="0" y="0"/>
          <wp:positionH relativeFrom="column">
            <wp:posOffset>5341620</wp:posOffset>
          </wp:positionH>
          <wp:positionV relativeFrom="paragraph">
            <wp:posOffset>573405</wp:posOffset>
          </wp:positionV>
          <wp:extent cx="890270" cy="514350"/>
          <wp:effectExtent l="0" t="0" r="5080" b="0"/>
          <wp:wrapNone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 header logo 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3120" behindDoc="1" locked="0" layoutInCell="1" allowOverlap="1" wp14:anchorId="0BB2F1D9" wp14:editId="32445B33">
          <wp:simplePos x="0" y="0"/>
          <wp:positionH relativeFrom="column">
            <wp:posOffset>2846070</wp:posOffset>
          </wp:positionH>
          <wp:positionV relativeFrom="paragraph">
            <wp:posOffset>43815</wp:posOffset>
          </wp:positionV>
          <wp:extent cx="1254125" cy="609600"/>
          <wp:effectExtent l="0" t="0" r="3175" b="0"/>
          <wp:wrapNone/>
          <wp:docPr id="16" name="Picture 19" descr="HWP-new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HWP-new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AC6">
      <w:rPr>
        <w:noProof/>
        <w:lang w:val="en-CA" w:eastAsia="en-CA"/>
      </w:rPr>
      <w:drawing>
        <wp:anchor distT="0" distB="0" distL="114300" distR="114300" simplePos="0" relativeHeight="251686912" behindDoc="0" locked="0" layoutInCell="1" allowOverlap="1" wp14:anchorId="4B70374D" wp14:editId="7F174FB8">
          <wp:simplePos x="0" y="0"/>
          <wp:positionH relativeFrom="column">
            <wp:posOffset>482600</wp:posOffset>
          </wp:positionH>
          <wp:positionV relativeFrom="paragraph">
            <wp:posOffset>572770</wp:posOffset>
          </wp:positionV>
          <wp:extent cx="709930" cy="576580"/>
          <wp:effectExtent l="0" t="0" r="0" b="0"/>
          <wp:wrapSquare wrapText="bothSides"/>
          <wp:docPr id="2" name="Picture 4" descr="FF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L_logo_cmyk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993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3AC6">
      <w:rPr>
        <w:noProof/>
        <w:lang w:val="en-CA" w:eastAsia="en-CA"/>
      </w:rPr>
      <w:drawing>
        <wp:anchor distT="0" distB="0" distL="114300" distR="114300" simplePos="0" relativeHeight="251689984" behindDoc="0" locked="0" layoutInCell="1" allowOverlap="1" wp14:anchorId="3D0E9065" wp14:editId="12A9F173">
          <wp:simplePos x="0" y="0"/>
          <wp:positionH relativeFrom="column">
            <wp:posOffset>1516380</wp:posOffset>
          </wp:positionH>
          <wp:positionV relativeFrom="paragraph">
            <wp:posOffset>568325</wp:posOffset>
          </wp:positionV>
          <wp:extent cx="735330" cy="500380"/>
          <wp:effectExtent l="0" t="0" r="7620" b="0"/>
          <wp:wrapSquare wrapText="bothSides"/>
          <wp:docPr id="8" name="Picture 7" descr="ROCK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CK_LOGO (1)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3533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176">
      <w:rPr>
        <w:noProof/>
        <w:lang w:val="en-CA" w:eastAsia="en-CA"/>
      </w:rPr>
      <w:drawing>
        <wp:inline distT="0" distB="0" distL="0" distR="0" wp14:anchorId="33BC39F7" wp14:editId="35F1EF37">
          <wp:extent cx="1422287" cy="392552"/>
          <wp:effectExtent l="0" t="0" r="6985" b="7620"/>
          <wp:docPr id="12" name="Picture 12" descr="https://www.kerrstreet.com/wp-content/uploads/2019/01/KerrStreetMissionHorizontal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kerrstreet.com/wp-content/uploads/2019/01/KerrStreetMissionHorizontal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566" cy="393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407B">
      <w:tab/>
    </w:r>
    <w:r w:rsidR="00D13AC6">
      <w:tab/>
    </w:r>
    <w:r w:rsidR="00CF0F35">
      <w:tab/>
    </w:r>
    <w:r>
      <w:rPr>
        <w:noProof/>
        <w:lang w:val="en-CA" w:eastAsia="en-CA"/>
      </w:rPr>
      <w:drawing>
        <wp:inline distT="0" distB="0" distL="0" distR="0" wp14:anchorId="5A1AE172" wp14:editId="5447A56F">
          <wp:extent cx="1455420" cy="441036"/>
          <wp:effectExtent l="0" t="0" r="0" b="0"/>
          <wp:docPr id="6" name="Picture 6" descr="Feed Hal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ed Halton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41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AC6">
      <w:rPr>
        <w:noProof/>
        <w14:ligatures w14:val="standardContextual"/>
      </w:rPr>
      <w:t xml:space="preserve">    </w:t>
    </w:r>
    <w:r w:rsidR="00D13AC6">
      <w:rPr>
        <w:noProof/>
        <w:lang w:val="en-CA" w:eastAsia="en-CA"/>
        <w14:ligatures w14:val="standardContextual"/>
      </w:rPr>
      <w:drawing>
        <wp:inline distT="0" distB="0" distL="0" distR="0" wp14:anchorId="37FFC88E" wp14:editId="7F2C4AD6">
          <wp:extent cx="1348740" cy="547670"/>
          <wp:effectExtent l="0" t="0" r="3810" b="5080"/>
          <wp:docPr id="4" name="Picture 4" descr="C:\Users\owner\Documents\GOGB 2024\halton learning found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ocuments\GOGB 2024\halton learning foundation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4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AC6">
      <w:rPr>
        <w:noProof/>
        <w:lang w:val="en-CA" w:eastAsia="en-CA"/>
      </w:rPr>
      <w:drawing>
        <wp:inline distT="0" distB="0" distL="0" distR="0" wp14:anchorId="26E55D2F" wp14:editId="48348EBE">
          <wp:extent cx="1108424" cy="746553"/>
          <wp:effectExtent l="0" t="0" r="0" b="0"/>
          <wp:docPr id="1915965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965810" name="Picture 1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38" cy="746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DC0B0" w14:textId="77777777" w:rsidR="001C1FA5" w:rsidRDefault="001C1FA5" w:rsidP="00A55047">
      <w:pPr>
        <w:spacing w:after="0" w:line="240" w:lineRule="auto"/>
      </w:pPr>
      <w:r>
        <w:separator/>
      </w:r>
    </w:p>
  </w:footnote>
  <w:footnote w:type="continuationSeparator" w:id="0">
    <w:p w14:paraId="14DFE732" w14:textId="77777777" w:rsidR="001C1FA5" w:rsidRDefault="001C1FA5" w:rsidP="00A5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9026C" w14:textId="038492B1" w:rsidR="00F71F8F" w:rsidRDefault="00DC7176" w:rsidP="00F71F8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AAD5AF9" wp14:editId="7AE83BF2">
          <wp:simplePos x="0" y="0"/>
          <wp:positionH relativeFrom="column">
            <wp:posOffset>1348740</wp:posOffset>
          </wp:positionH>
          <wp:positionV relativeFrom="paragraph">
            <wp:posOffset>-358775</wp:posOffset>
          </wp:positionV>
          <wp:extent cx="2645845" cy="1584762"/>
          <wp:effectExtent l="0" t="0" r="2540" b="0"/>
          <wp:wrapNone/>
          <wp:docPr id="24" name="Picture 24" descr="The Gift of Giving Bac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e Gift of Giving Bac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845" cy="1584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3D560B">
      <w:t xml:space="preserve">           </w:t>
    </w:r>
    <w:r w:rsidR="003D560B">
      <w:rPr>
        <w:noProof/>
        <w:lang w:val="en-CA" w:eastAsia="en-CA"/>
      </w:rPr>
      <w:drawing>
        <wp:inline distT="0" distB="0" distL="0" distR="0" wp14:anchorId="6A472677" wp14:editId="791B0EA6">
          <wp:extent cx="1303020" cy="1303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0D53E" w14:textId="74AF0B86" w:rsidR="003D560B" w:rsidRPr="00A55047" w:rsidRDefault="003D560B" w:rsidP="00A55047">
    <w:pPr>
      <w:pStyle w:val="Header"/>
    </w:pPr>
    <w: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ClientMatter" w:val="False"/>
    <w:docVar w:name="DocIDDate" w:val="False"/>
    <w:docVar w:name="DocIDDateText" w:val="False"/>
    <w:docVar w:name="DocIDLibrary" w:val="True"/>
    <w:docVar w:name="DocIDType" w:val="AllPages"/>
  </w:docVars>
  <w:rsids>
    <w:rsidRoot w:val="00915962"/>
    <w:rsid w:val="000514B9"/>
    <w:rsid w:val="00080661"/>
    <w:rsid w:val="00092755"/>
    <w:rsid w:val="000F08CC"/>
    <w:rsid w:val="000F58D9"/>
    <w:rsid w:val="00192F89"/>
    <w:rsid w:val="001C1FA5"/>
    <w:rsid w:val="001D35AE"/>
    <w:rsid w:val="00241519"/>
    <w:rsid w:val="00244A03"/>
    <w:rsid w:val="00251226"/>
    <w:rsid w:val="00281562"/>
    <w:rsid w:val="002B407B"/>
    <w:rsid w:val="002C388C"/>
    <w:rsid w:val="002D6720"/>
    <w:rsid w:val="002F7EED"/>
    <w:rsid w:val="00354462"/>
    <w:rsid w:val="0035554B"/>
    <w:rsid w:val="00393091"/>
    <w:rsid w:val="003B5346"/>
    <w:rsid w:val="003C61A9"/>
    <w:rsid w:val="003D560B"/>
    <w:rsid w:val="003F073D"/>
    <w:rsid w:val="004319CB"/>
    <w:rsid w:val="00437288"/>
    <w:rsid w:val="00440574"/>
    <w:rsid w:val="00447F17"/>
    <w:rsid w:val="004549DC"/>
    <w:rsid w:val="004955CC"/>
    <w:rsid w:val="004A2451"/>
    <w:rsid w:val="004A4F57"/>
    <w:rsid w:val="004C7461"/>
    <w:rsid w:val="004E4900"/>
    <w:rsid w:val="0051563D"/>
    <w:rsid w:val="005D121D"/>
    <w:rsid w:val="005D5880"/>
    <w:rsid w:val="006374CE"/>
    <w:rsid w:val="006816E6"/>
    <w:rsid w:val="006964F4"/>
    <w:rsid w:val="006A28CC"/>
    <w:rsid w:val="006C2E02"/>
    <w:rsid w:val="007107D7"/>
    <w:rsid w:val="007604CE"/>
    <w:rsid w:val="007E581C"/>
    <w:rsid w:val="007F27D1"/>
    <w:rsid w:val="00854F9E"/>
    <w:rsid w:val="008C31BE"/>
    <w:rsid w:val="008C5E64"/>
    <w:rsid w:val="008E0C3D"/>
    <w:rsid w:val="008F2112"/>
    <w:rsid w:val="008F309B"/>
    <w:rsid w:val="00915962"/>
    <w:rsid w:val="00A05374"/>
    <w:rsid w:val="00A1289A"/>
    <w:rsid w:val="00A26F73"/>
    <w:rsid w:val="00A33886"/>
    <w:rsid w:val="00A41C4B"/>
    <w:rsid w:val="00A46413"/>
    <w:rsid w:val="00A55047"/>
    <w:rsid w:val="00A771A5"/>
    <w:rsid w:val="00AA4DD6"/>
    <w:rsid w:val="00AB4D5F"/>
    <w:rsid w:val="00AC4F66"/>
    <w:rsid w:val="00AD72AC"/>
    <w:rsid w:val="00AE4F4A"/>
    <w:rsid w:val="00AF2E9A"/>
    <w:rsid w:val="00B02B76"/>
    <w:rsid w:val="00B12FDD"/>
    <w:rsid w:val="00B40A23"/>
    <w:rsid w:val="00B54107"/>
    <w:rsid w:val="00B65A23"/>
    <w:rsid w:val="00B9583F"/>
    <w:rsid w:val="00BC5A3A"/>
    <w:rsid w:val="00C565E9"/>
    <w:rsid w:val="00C77AEB"/>
    <w:rsid w:val="00C8341C"/>
    <w:rsid w:val="00CE0C0F"/>
    <w:rsid w:val="00CE32AB"/>
    <w:rsid w:val="00CF0F35"/>
    <w:rsid w:val="00CF4623"/>
    <w:rsid w:val="00D13AC6"/>
    <w:rsid w:val="00D24395"/>
    <w:rsid w:val="00D32A9B"/>
    <w:rsid w:val="00D91FD8"/>
    <w:rsid w:val="00DC7176"/>
    <w:rsid w:val="00E461E9"/>
    <w:rsid w:val="00E514AC"/>
    <w:rsid w:val="00E6527F"/>
    <w:rsid w:val="00E76572"/>
    <w:rsid w:val="00EA48A2"/>
    <w:rsid w:val="00EB2A39"/>
    <w:rsid w:val="00EB5337"/>
    <w:rsid w:val="00F00A51"/>
    <w:rsid w:val="00F120C0"/>
    <w:rsid w:val="00F656DA"/>
    <w:rsid w:val="00F71F8F"/>
    <w:rsid w:val="00F96A7E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50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4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04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5047"/>
  </w:style>
  <w:style w:type="paragraph" w:styleId="Footer">
    <w:name w:val="footer"/>
    <w:basedOn w:val="Normal"/>
    <w:link w:val="FooterChar"/>
    <w:uiPriority w:val="99"/>
    <w:unhideWhenUsed/>
    <w:rsid w:val="00A5504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5047"/>
  </w:style>
  <w:style w:type="paragraph" w:styleId="BalloonText">
    <w:name w:val="Balloon Text"/>
    <w:basedOn w:val="Normal"/>
    <w:link w:val="BalloonTextChar"/>
    <w:uiPriority w:val="99"/>
    <w:semiHidden/>
    <w:unhideWhenUsed/>
    <w:rsid w:val="003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62"/>
    <w:rPr>
      <w:rFonts w:ascii="Tahoma" w:eastAsia="Calibri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semiHidden/>
    <w:unhideWhenUsed/>
    <w:rsid w:val="00A77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91F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FD8"/>
    <w:rPr>
      <w:color w:val="605E5C"/>
      <w:shd w:val="clear" w:color="auto" w:fill="E1DFDD"/>
    </w:rPr>
  </w:style>
  <w:style w:type="paragraph" w:customStyle="1" w:styleId="Default">
    <w:name w:val="Default"/>
    <w:rsid w:val="008C5E64"/>
    <w:pPr>
      <w:autoSpaceDE w:val="0"/>
      <w:autoSpaceDN w:val="0"/>
      <w:adjustRightInd w:val="0"/>
    </w:pPr>
    <w:rPr>
      <w:rFonts w:ascii="SKAWPS+Arial-BoldMT" w:hAnsi="SKAWPS+Arial-BoldMT" w:cs="SKAWPS+Arial-BoldMT"/>
      <w:color w:val="00000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4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04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55047"/>
  </w:style>
  <w:style w:type="paragraph" w:styleId="Footer">
    <w:name w:val="footer"/>
    <w:basedOn w:val="Normal"/>
    <w:link w:val="FooterChar"/>
    <w:uiPriority w:val="99"/>
    <w:unhideWhenUsed/>
    <w:rsid w:val="00A5504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5047"/>
  </w:style>
  <w:style w:type="paragraph" w:styleId="BalloonText">
    <w:name w:val="Balloon Text"/>
    <w:basedOn w:val="Normal"/>
    <w:link w:val="BalloonTextChar"/>
    <w:uiPriority w:val="99"/>
    <w:semiHidden/>
    <w:unhideWhenUsed/>
    <w:rsid w:val="003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62"/>
    <w:rPr>
      <w:rFonts w:ascii="Tahoma" w:eastAsia="Calibri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semiHidden/>
    <w:unhideWhenUsed/>
    <w:rsid w:val="00A77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91F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FD8"/>
    <w:rPr>
      <w:color w:val="605E5C"/>
      <w:shd w:val="clear" w:color="auto" w:fill="E1DFDD"/>
    </w:rPr>
  </w:style>
  <w:style w:type="paragraph" w:customStyle="1" w:styleId="Default">
    <w:name w:val="Default"/>
    <w:rsid w:val="008C5E64"/>
    <w:pPr>
      <w:autoSpaceDE w:val="0"/>
      <w:autoSpaceDN w:val="0"/>
      <w:adjustRightInd w:val="0"/>
    </w:pPr>
    <w:rPr>
      <w:rFonts w:ascii="SKAWPS+Arial-BoldMT" w:hAnsi="SKAWPS+Arial-BoldMT" w:cs="SKAWPS+Arial-BoldMT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Relationship Id="rId9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8DD8CA6B6054C86848660D387836B" ma:contentTypeVersion="13" ma:contentTypeDescription="Create a new document." ma:contentTypeScope="" ma:versionID="d65daafd75f02b7edd6abff5dcd8eeef">
  <xsd:schema xmlns:xsd="http://www.w3.org/2001/XMLSchema" xmlns:xs="http://www.w3.org/2001/XMLSchema" xmlns:p="http://schemas.microsoft.com/office/2006/metadata/properties" xmlns:ns2="b4e6861b-e4c8-4402-a062-90f90e920da5" xmlns:ns3="361c3c1e-509d-4314-b7be-ce2dc672db23" targetNamespace="http://schemas.microsoft.com/office/2006/metadata/properties" ma:root="true" ma:fieldsID="745524e364b023cb22b0012f0c0c8b4c" ns2:_="" ns3:_="">
    <xsd:import namespace="b4e6861b-e4c8-4402-a062-90f90e920da5"/>
    <xsd:import namespace="361c3c1e-509d-4314-b7be-ce2dc672d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861b-e4c8-4402-a062-90f90e920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49693d-cdc0-4689-8a4d-aa9f7fc44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3c1e-509d-4314-b7be-ce2dc672db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fe6cff-3110-4828-b026-50a2d879d5ce}" ma:internalName="TaxCatchAll" ma:showField="CatchAllData" ma:web="361c3c1e-509d-4314-b7be-ce2dc672d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3F562-A199-40C5-BCFB-72B2E45FBE39}"/>
</file>

<file path=customXml/itemProps2.xml><?xml version="1.0" encoding="utf-8"?>
<ds:datastoreItem xmlns:ds="http://schemas.openxmlformats.org/officeDocument/2006/customXml" ds:itemID="{23FDD468-145C-4DF2-B54C-C39A659DB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Heinbecker</dc:creator>
  <cp:lastModifiedBy>owner</cp:lastModifiedBy>
  <cp:revision>2</cp:revision>
  <cp:lastPrinted>2024-09-07T20:15:00Z</cp:lastPrinted>
  <dcterms:created xsi:type="dcterms:W3CDTF">2024-09-07T21:23:00Z</dcterms:created>
  <dcterms:modified xsi:type="dcterms:W3CDTF">2024-09-07T21:23:00Z</dcterms:modified>
</cp:coreProperties>
</file>